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3DA585F4" w14:textId="1ED35551" w:rsidR="00055ED0" w:rsidRDefault="00B4317F" w:rsidP="00143ED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The Hon Ryan Park</w:t>
      </w:r>
      <w:r w:rsidR="5700B97E">
        <w:br/>
      </w:r>
      <w:r w:rsidR="5700B97E" w:rsidRPr="43C7EFB5">
        <w:rPr>
          <w:rFonts w:ascii="Aptos" w:eastAsia="Aptos" w:hAnsi="Aptos" w:cs="Aptos"/>
        </w:rPr>
        <w:t xml:space="preserve">Minister for </w:t>
      </w:r>
      <w:r w:rsidR="00055ED0">
        <w:rPr>
          <w:rFonts w:ascii="Aptos" w:eastAsia="Aptos" w:hAnsi="Aptos" w:cs="Aptos"/>
        </w:rPr>
        <w:t>Health</w:t>
      </w:r>
    </w:p>
    <w:p w14:paraId="030223E5" w14:textId="1E46DDF1" w:rsidR="00FA433B" w:rsidRDefault="00055ED0" w:rsidP="00143ED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Minister for </w:t>
      </w:r>
      <w:r w:rsidR="00B4317F">
        <w:rPr>
          <w:rFonts w:ascii="Aptos" w:eastAsia="Aptos" w:hAnsi="Aptos" w:cs="Aptos"/>
        </w:rPr>
        <w:t xml:space="preserve">Regional </w:t>
      </w:r>
      <w:r w:rsidR="5700B97E" w:rsidRPr="43C7EFB5">
        <w:rPr>
          <w:rFonts w:ascii="Aptos" w:eastAsia="Aptos" w:hAnsi="Aptos" w:cs="Aptos"/>
        </w:rPr>
        <w:t>Health</w:t>
      </w:r>
    </w:p>
    <w:p w14:paraId="5B5AB055" w14:textId="41CA76C2" w:rsidR="00FA433B" w:rsidRDefault="00FA433B" w:rsidP="00143ED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Minister for </w:t>
      </w:r>
      <w:r w:rsidR="00B4317F">
        <w:rPr>
          <w:rFonts w:ascii="Aptos" w:eastAsia="Aptos" w:hAnsi="Aptos" w:cs="Aptos"/>
        </w:rPr>
        <w:t>the Illawarra and the South Coast</w:t>
      </w:r>
    </w:p>
    <w:p w14:paraId="2A684E07" w14:textId="77777777" w:rsidR="00FA433B" w:rsidRDefault="00FA433B" w:rsidP="00FA433B">
      <w:pPr>
        <w:spacing w:after="0" w:line="278" w:lineRule="auto"/>
        <w:rPr>
          <w:rFonts w:ascii="Aptos" w:eastAsia="Aptos" w:hAnsi="Aptos" w:cs="Aptos"/>
        </w:rPr>
      </w:pPr>
    </w:p>
    <w:p w14:paraId="35C27A2D" w14:textId="07C9F6D8" w:rsid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B4317F" w:rsidRPr="00311C77">
          <w:rPr>
            <w:rStyle w:val="Hyperlink"/>
            <w:rFonts w:ascii="Aptos" w:eastAsia="Aptos" w:hAnsi="Aptos" w:cs="Aptos"/>
          </w:rPr>
          <w:t>office@park.minister.nsw.gov.au</w:t>
        </w:r>
      </w:hyperlink>
      <w:r w:rsidR="00B4317F">
        <w:rPr>
          <w:rFonts w:ascii="Aptos" w:eastAsia="Aptos" w:hAnsi="Aptos" w:cs="Aptos"/>
        </w:rPr>
        <w:t xml:space="preserve"> </w:t>
      </w:r>
    </w:p>
    <w:p w14:paraId="3E4184EE" w14:textId="77777777" w:rsidR="00164BFF" w:rsidRPr="00FA433B" w:rsidRDefault="00164BFF" w:rsidP="00164BFF">
      <w:pPr>
        <w:spacing w:after="0" w:line="278" w:lineRule="auto"/>
        <w:rPr>
          <w:rFonts w:ascii="Aptos" w:eastAsia="Aptos" w:hAnsi="Aptos" w:cs="Aptos"/>
        </w:rPr>
      </w:pPr>
    </w:p>
    <w:p w14:paraId="02B0396E" w14:textId="73E5152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>with A</w:t>
      </w:r>
      <w:r w:rsidR="00304211">
        <w:rPr>
          <w:rFonts w:ascii="Aptos" w:eastAsia="Aptos" w:hAnsi="Aptos" w:cs="Aptos"/>
        </w:rPr>
        <w:t>phra</w:t>
      </w:r>
      <w:r w:rsidR="00DE3FC1">
        <w:rPr>
          <w:rFonts w:ascii="Aptos" w:eastAsia="Aptos" w:hAnsi="Aptos" w:cs="Aptos"/>
        </w:rPr>
        <w:t xml:space="preserve">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56C1B939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</w:t>
      </w:r>
      <w:r w:rsidR="00B4317F">
        <w:rPr>
          <w:rFonts w:ascii="Aptos" w:eastAsia="Aptos" w:hAnsi="Aptos" w:cs="Aptos"/>
        </w:rPr>
        <w:t>Park</w:t>
      </w:r>
      <w:r w:rsidRPr="43C7EFB5">
        <w:rPr>
          <w:rFonts w:ascii="Aptos" w:eastAsia="Aptos" w:hAnsi="Aptos" w:cs="Aptos"/>
        </w:rPr>
        <w:t>,</w:t>
      </w:r>
    </w:p>
    <w:p w14:paraId="7B6E8A19" w14:textId="6508FAAA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623A1B2A">
        <w:rPr>
          <w:rFonts w:ascii="Aptos" w:eastAsia="Aptos" w:hAnsi="Aptos" w:cs="Aptos"/>
        </w:rPr>
        <w:t xml:space="preserve">I am writing as a </w:t>
      </w:r>
      <w:r w:rsidR="004D1093" w:rsidRPr="623A1B2A">
        <w:rPr>
          <w:rFonts w:ascii="Aptos" w:eastAsia="Aptos" w:hAnsi="Aptos" w:cs="Aptos"/>
        </w:rPr>
        <w:t>s</w:t>
      </w:r>
      <w:r w:rsidRPr="623A1B2A">
        <w:rPr>
          <w:rFonts w:ascii="Aptos" w:eastAsia="Aptos" w:hAnsi="Aptos" w:cs="Aptos"/>
        </w:rPr>
        <w:t xml:space="preserve">ocial worker </w:t>
      </w:r>
      <w:r w:rsidR="5DDDFA0D" w:rsidRPr="623A1B2A">
        <w:rPr>
          <w:rFonts w:ascii="Aptos" w:eastAsia="Aptos" w:hAnsi="Aptos" w:cs="Aptos"/>
        </w:rPr>
        <w:t xml:space="preserve">in </w:t>
      </w:r>
      <w:r w:rsidR="00B4317F" w:rsidRPr="623A1B2A">
        <w:rPr>
          <w:rFonts w:ascii="Aptos" w:eastAsia="Aptos" w:hAnsi="Aptos" w:cs="Aptos"/>
        </w:rPr>
        <w:t>N</w:t>
      </w:r>
      <w:r w:rsidR="2359E12B" w:rsidRPr="623A1B2A">
        <w:rPr>
          <w:rFonts w:ascii="Aptos" w:eastAsia="Aptos" w:hAnsi="Aptos" w:cs="Aptos"/>
        </w:rPr>
        <w:t xml:space="preserve">ew </w:t>
      </w:r>
      <w:r w:rsidR="00B4317F" w:rsidRPr="623A1B2A">
        <w:rPr>
          <w:rFonts w:ascii="Aptos" w:eastAsia="Aptos" w:hAnsi="Aptos" w:cs="Aptos"/>
        </w:rPr>
        <w:t>S</w:t>
      </w:r>
      <w:r w:rsidR="13925CC6" w:rsidRPr="623A1B2A">
        <w:rPr>
          <w:rFonts w:ascii="Aptos" w:eastAsia="Aptos" w:hAnsi="Aptos" w:cs="Aptos"/>
        </w:rPr>
        <w:t xml:space="preserve">outh </w:t>
      </w:r>
      <w:r w:rsidR="00B4317F" w:rsidRPr="623A1B2A">
        <w:rPr>
          <w:rFonts w:ascii="Aptos" w:eastAsia="Aptos" w:hAnsi="Aptos" w:cs="Aptos"/>
        </w:rPr>
        <w:t>W</w:t>
      </w:r>
      <w:r w:rsidR="0B5B7822" w:rsidRPr="623A1B2A">
        <w:rPr>
          <w:rFonts w:ascii="Aptos" w:eastAsia="Aptos" w:hAnsi="Aptos" w:cs="Aptos"/>
        </w:rPr>
        <w:t>ales</w:t>
      </w:r>
      <w:r w:rsidR="5DDDFA0D" w:rsidRPr="623A1B2A">
        <w:rPr>
          <w:rFonts w:ascii="Aptos" w:eastAsia="Aptos" w:hAnsi="Aptos" w:cs="Aptos"/>
        </w:rPr>
        <w:t xml:space="preserve"> </w:t>
      </w:r>
      <w:r w:rsidRPr="623A1B2A">
        <w:rPr>
          <w:rFonts w:ascii="Aptos" w:eastAsia="Aptos" w:hAnsi="Aptos" w:cs="Aptos"/>
        </w:rPr>
        <w:t xml:space="preserve">to demand action on an urgent matter of public safety: </w:t>
      </w:r>
      <w:r w:rsidRPr="623A1B2A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623A1B2A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lastRenderedPageBreak/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58231E6C" w14:textId="301CCE77" w:rsidR="00A04C1A" w:rsidRDefault="00A04C1A" w:rsidP="00164BFF">
      <w:pPr>
        <w:spacing w:before="240" w:after="240"/>
      </w:pPr>
    </w:p>
    <w:sectPr w:rsidR="00A04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55ED0"/>
    <w:rsid w:val="00075E1E"/>
    <w:rsid w:val="000D13D6"/>
    <w:rsid w:val="0010270E"/>
    <w:rsid w:val="0013309A"/>
    <w:rsid w:val="0013436F"/>
    <w:rsid w:val="0014302E"/>
    <w:rsid w:val="00143E46"/>
    <w:rsid w:val="00143EDF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51EC"/>
    <w:rsid w:val="0063724F"/>
    <w:rsid w:val="00650D73"/>
    <w:rsid w:val="007661E0"/>
    <w:rsid w:val="00770F89"/>
    <w:rsid w:val="0077738D"/>
    <w:rsid w:val="007916CC"/>
    <w:rsid w:val="00796EC1"/>
    <w:rsid w:val="007A5450"/>
    <w:rsid w:val="007B0219"/>
    <w:rsid w:val="007B1C15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903FF"/>
    <w:rsid w:val="00996A11"/>
    <w:rsid w:val="009B76CF"/>
    <w:rsid w:val="009D5C03"/>
    <w:rsid w:val="009D61D5"/>
    <w:rsid w:val="00A04C1A"/>
    <w:rsid w:val="00A32808"/>
    <w:rsid w:val="00A33974"/>
    <w:rsid w:val="00A34F78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B5B7822"/>
    <w:rsid w:val="0C8A79BF"/>
    <w:rsid w:val="0CD7431E"/>
    <w:rsid w:val="0D0E647D"/>
    <w:rsid w:val="0E1F3E5A"/>
    <w:rsid w:val="10285B4B"/>
    <w:rsid w:val="12628B6B"/>
    <w:rsid w:val="12CA2759"/>
    <w:rsid w:val="12F92D48"/>
    <w:rsid w:val="13925CC6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359E12B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23A1B2A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ark.minister.nsw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1F774-5939-4EDD-90FF-DB31E4B727CA}">
  <ds:schemaRefs>
    <ds:schemaRef ds:uri="83595def-3c13-4ec6-ae36-cc7763b54ba3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a66f193-0fd2-4a07-85a9-69a6bc9a317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Sue O'Sullivan</cp:lastModifiedBy>
  <cp:revision>5</cp:revision>
  <dcterms:created xsi:type="dcterms:W3CDTF">2025-09-23T03:02:00Z</dcterms:created>
  <dcterms:modified xsi:type="dcterms:W3CDTF">2025-09-24T01:10:00Z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